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EB" w:rsidRPr="00FF40DF" w:rsidRDefault="0016441E" w:rsidP="007B514D">
      <w:pPr>
        <w:rPr>
          <w:sz w:val="32"/>
          <w:szCs w:val="32"/>
        </w:rPr>
      </w:pPr>
      <w:r w:rsidRPr="00FF40DF">
        <w:rPr>
          <w:sz w:val="32"/>
          <w:szCs w:val="32"/>
        </w:rPr>
        <w:t>Т</w:t>
      </w:r>
      <w:r w:rsidR="005253EB" w:rsidRPr="00FF40DF">
        <w:rPr>
          <w:sz w:val="32"/>
          <w:szCs w:val="32"/>
        </w:rPr>
        <w:t>е</w:t>
      </w:r>
      <w:proofErr w:type="gramStart"/>
      <w:r w:rsidR="005253EB" w:rsidRPr="00FF40DF">
        <w:rPr>
          <w:sz w:val="32"/>
          <w:szCs w:val="32"/>
        </w:rPr>
        <w:t>кст</w:t>
      </w:r>
      <w:r w:rsidRPr="00FF40DF">
        <w:rPr>
          <w:sz w:val="32"/>
          <w:szCs w:val="32"/>
        </w:rPr>
        <w:t xml:space="preserve"> </w:t>
      </w:r>
      <w:r w:rsidR="005253EB" w:rsidRPr="00FF40DF">
        <w:rPr>
          <w:sz w:val="32"/>
          <w:szCs w:val="32"/>
        </w:rPr>
        <w:t xml:space="preserve"> дл</w:t>
      </w:r>
      <w:proofErr w:type="gramEnd"/>
      <w:r w:rsidR="005253EB" w:rsidRPr="00FF40DF">
        <w:rPr>
          <w:sz w:val="32"/>
          <w:szCs w:val="32"/>
        </w:rPr>
        <w:t>я проверочного списывания 1-4 класс</w:t>
      </w:r>
    </w:p>
    <w:p w:rsidR="005253EB" w:rsidRPr="00FF40DF" w:rsidRDefault="005253EB" w:rsidP="007B514D">
      <w:pPr>
        <w:rPr>
          <w:i/>
          <w:sz w:val="40"/>
          <w:szCs w:val="40"/>
          <w:u w:val="single"/>
        </w:rPr>
      </w:pPr>
      <w:r w:rsidRPr="00FF40DF">
        <w:rPr>
          <w:i/>
          <w:sz w:val="40"/>
          <w:szCs w:val="40"/>
          <w:u w:val="single"/>
        </w:rPr>
        <w:t>Туберкулез – заразное заболевание</w:t>
      </w:r>
    </w:p>
    <w:p w:rsidR="005253EB" w:rsidRPr="0016441E" w:rsidRDefault="0016441E" w:rsidP="00FF40DF">
      <w:pPr>
        <w:ind w:left="426" w:right="283"/>
        <w:jc w:val="both"/>
        <w:rPr>
          <w:sz w:val="32"/>
          <w:szCs w:val="32"/>
        </w:rPr>
      </w:pPr>
      <w:r w:rsidRPr="0016441E">
        <w:rPr>
          <w:sz w:val="32"/>
          <w:szCs w:val="32"/>
          <w:u w:val="single"/>
        </w:rPr>
        <w:t xml:space="preserve">     </w:t>
      </w:r>
      <w:r w:rsidR="005253EB" w:rsidRPr="0016441E">
        <w:rPr>
          <w:sz w:val="32"/>
          <w:szCs w:val="32"/>
          <w:u w:val="single"/>
        </w:rPr>
        <w:t>Туберкулез</w:t>
      </w:r>
      <w:r w:rsidR="005253EB" w:rsidRPr="0016441E">
        <w:rPr>
          <w:sz w:val="32"/>
          <w:szCs w:val="32"/>
        </w:rPr>
        <w:t xml:space="preserve"> опасен для человека и животных. Он может </w:t>
      </w:r>
      <w:r w:rsidR="005253EB" w:rsidRPr="0016441E">
        <w:rPr>
          <w:sz w:val="32"/>
          <w:szCs w:val="32"/>
          <w:u w:val="single"/>
        </w:rPr>
        <w:t>привести</w:t>
      </w:r>
      <w:r w:rsidR="005253EB" w:rsidRPr="0016441E">
        <w:rPr>
          <w:sz w:val="32"/>
          <w:szCs w:val="32"/>
        </w:rPr>
        <w:t xml:space="preserve"> даже к смерти. Заражение туберкулезом происходит при общении с  больными людьми в их квартире, в трамвае, в автобусе и просто на улице.</w:t>
      </w:r>
    </w:p>
    <w:p w:rsidR="005253EB" w:rsidRDefault="0016441E" w:rsidP="00FF40DF">
      <w:pPr>
        <w:ind w:left="426" w:right="283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5253EB" w:rsidRPr="0016441E">
        <w:rPr>
          <w:sz w:val="32"/>
          <w:szCs w:val="32"/>
        </w:rPr>
        <w:t xml:space="preserve">Как </w:t>
      </w:r>
      <w:r w:rsidR="005253EB" w:rsidRPr="0016441E">
        <w:rPr>
          <w:sz w:val="32"/>
          <w:szCs w:val="32"/>
          <w:u w:val="single"/>
        </w:rPr>
        <w:t>уберечь</w:t>
      </w:r>
      <w:r w:rsidR="005253EB" w:rsidRPr="0016441E">
        <w:rPr>
          <w:sz w:val="32"/>
          <w:szCs w:val="32"/>
        </w:rPr>
        <w:t xml:space="preserve"> себя от </w:t>
      </w:r>
      <w:r w:rsidR="005253EB" w:rsidRPr="0016441E">
        <w:rPr>
          <w:sz w:val="32"/>
          <w:szCs w:val="32"/>
          <w:u w:val="single"/>
        </w:rPr>
        <w:t>заражения</w:t>
      </w:r>
      <w:r w:rsidR="005253EB" w:rsidRPr="0016441E">
        <w:rPr>
          <w:sz w:val="32"/>
          <w:szCs w:val="32"/>
        </w:rPr>
        <w:t xml:space="preserve">? Строго соблюдай правила </w:t>
      </w:r>
      <w:r w:rsidR="005253EB" w:rsidRPr="0016441E">
        <w:rPr>
          <w:sz w:val="32"/>
          <w:szCs w:val="32"/>
          <w:u w:val="single"/>
        </w:rPr>
        <w:t>гигиены</w:t>
      </w:r>
      <w:r w:rsidR="005253EB" w:rsidRPr="0016441E">
        <w:rPr>
          <w:sz w:val="32"/>
          <w:szCs w:val="32"/>
        </w:rPr>
        <w:t xml:space="preserve">. Не пользуйся чужими полотенцами, носовыми платками, посудой. Не пей сырое молоко. Не ешь плохо </w:t>
      </w:r>
      <w:r w:rsidR="005253EB" w:rsidRPr="0016441E">
        <w:rPr>
          <w:sz w:val="32"/>
          <w:szCs w:val="32"/>
          <w:u w:val="single"/>
        </w:rPr>
        <w:t>проваренные</w:t>
      </w:r>
      <w:r w:rsidR="005253EB" w:rsidRPr="0016441E">
        <w:rPr>
          <w:sz w:val="32"/>
          <w:szCs w:val="32"/>
        </w:rPr>
        <w:t xml:space="preserve"> яйца и мясо. Они могут быть </w:t>
      </w:r>
      <w:r w:rsidR="005253EB" w:rsidRPr="0016441E">
        <w:rPr>
          <w:sz w:val="32"/>
          <w:szCs w:val="32"/>
          <w:u w:val="single"/>
        </w:rPr>
        <w:t>получены</w:t>
      </w:r>
      <w:r w:rsidR="005253EB" w:rsidRPr="0016441E">
        <w:rPr>
          <w:sz w:val="32"/>
          <w:szCs w:val="32"/>
        </w:rPr>
        <w:t xml:space="preserve"> от больных животных. Не отказывайся от </w:t>
      </w:r>
      <w:r w:rsidR="005253EB" w:rsidRPr="0016441E">
        <w:rPr>
          <w:sz w:val="32"/>
          <w:szCs w:val="32"/>
          <w:u w:val="single"/>
        </w:rPr>
        <w:t>реакции Манту</w:t>
      </w:r>
      <w:r w:rsidR="005253EB" w:rsidRPr="0016441E">
        <w:rPr>
          <w:sz w:val="32"/>
          <w:szCs w:val="32"/>
        </w:rPr>
        <w:t xml:space="preserve"> и </w:t>
      </w:r>
      <w:r w:rsidR="005253EB" w:rsidRPr="0016441E">
        <w:rPr>
          <w:sz w:val="32"/>
          <w:szCs w:val="32"/>
          <w:u w:val="single"/>
        </w:rPr>
        <w:t>прививок</w:t>
      </w:r>
      <w:r w:rsidR="005253EB" w:rsidRPr="0016441E">
        <w:rPr>
          <w:sz w:val="32"/>
          <w:szCs w:val="32"/>
        </w:rPr>
        <w:t xml:space="preserve"> от  туберкулеза.</w:t>
      </w:r>
    </w:p>
    <w:p w:rsidR="000A3B07" w:rsidRDefault="000A3B07" w:rsidP="00FF40DF">
      <w:pPr>
        <w:ind w:left="426" w:right="283"/>
        <w:jc w:val="both"/>
        <w:rPr>
          <w:sz w:val="32"/>
          <w:szCs w:val="32"/>
        </w:rPr>
      </w:pPr>
    </w:p>
    <w:p w:rsidR="00644B89" w:rsidRDefault="00644B89" w:rsidP="00FF40DF">
      <w:pPr>
        <w:ind w:left="426" w:right="283"/>
        <w:jc w:val="both"/>
        <w:rPr>
          <w:sz w:val="32"/>
          <w:szCs w:val="32"/>
        </w:rPr>
      </w:pPr>
    </w:p>
    <w:p w:rsidR="00644B89" w:rsidRDefault="00644B89" w:rsidP="00FF40DF">
      <w:pPr>
        <w:ind w:left="426" w:right="283"/>
        <w:jc w:val="both"/>
        <w:rPr>
          <w:sz w:val="32"/>
          <w:szCs w:val="32"/>
        </w:rPr>
      </w:pPr>
    </w:p>
    <w:p w:rsidR="00644B89" w:rsidRDefault="00644B89" w:rsidP="00FF40DF">
      <w:pPr>
        <w:ind w:left="426" w:right="283"/>
        <w:jc w:val="both"/>
        <w:rPr>
          <w:sz w:val="32"/>
          <w:szCs w:val="32"/>
        </w:rPr>
      </w:pPr>
      <w:bookmarkStart w:id="0" w:name="_GoBack"/>
      <w:bookmarkEnd w:id="0"/>
    </w:p>
    <w:p w:rsidR="000A3B07" w:rsidRDefault="000A3B07" w:rsidP="00FF40DF">
      <w:pPr>
        <w:ind w:left="426" w:right="283"/>
        <w:jc w:val="both"/>
        <w:rPr>
          <w:sz w:val="32"/>
          <w:szCs w:val="32"/>
        </w:rPr>
      </w:pPr>
    </w:p>
    <w:p w:rsidR="000A3B07" w:rsidRPr="00644B89" w:rsidRDefault="000A3B07" w:rsidP="00644B89">
      <w:pPr>
        <w:ind w:left="426" w:right="283"/>
        <w:rPr>
          <w:i/>
          <w:sz w:val="28"/>
          <w:szCs w:val="28"/>
          <w:u w:val="single"/>
        </w:rPr>
      </w:pPr>
      <w:r w:rsidRPr="00644B89">
        <w:rPr>
          <w:i/>
          <w:sz w:val="28"/>
          <w:szCs w:val="28"/>
          <w:u w:val="single"/>
        </w:rPr>
        <w:t>Инструкция по выполнению списывания</w:t>
      </w:r>
    </w:p>
    <w:p w:rsidR="000A3B07" w:rsidRPr="00644B89" w:rsidRDefault="000A3B07" w:rsidP="00FF40DF">
      <w:pPr>
        <w:ind w:left="426" w:right="283"/>
        <w:jc w:val="both"/>
        <w:rPr>
          <w:i/>
          <w:sz w:val="28"/>
          <w:szCs w:val="28"/>
        </w:rPr>
      </w:pPr>
      <w:r w:rsidRPr="00644B89">
        <w:rPr>
          <w:i/>
          <w:sz w:val="28"/>
          <w:szCs w:val="28"/>
        </w:rPr>
        <w:t>Списывание данного текста проводится как одна из форм профилактики туберкулеза. Кроме того, этот вид работы решает задачи орфографической подготовки младших школьников (те</w:t>
      </w:r>
      <w:proofErr w:type="gramStart"/>
      <w:r w:rsidRPr="00644B89">
        <w:rPr>
          <w:i/>
          <w:sz w:val="28"/>
          <w:szCs w:val="28"/>
        </w:rPr>
        <w:t>кст вкл</w:t>
      </w:r>
      <w:proofErr w:type="gramEnd"/>
      <w:r w:rsidRPr="00644B89">
        <w:rPr>
          <w:i/>
          <w:sz w:val="28"/>
          <w:szCs w:val="28"/>
        </w:rPr>
        <w:t xml:space="preserve">ючает слова с непроверяемыми написаниями и другими орфограммами, изучаемыми в начальной школе), поэтому выполнение списывания может быть оценено в </w:t>
      </w:r>
      <w:proofErr w:type="spellStart"/>
      <w:r w:rsidRPr="00644B89">
        <w:rPr>
          <w:i/>
          <w:sz w:val="28"/>
          <w:szCs w:val="28"/>
        </w:rPr>
        <w:t>пятибальной</w:t>
      </w:r>
      <w:proofErr w:type="spellEnd"/>
      <w:r w:rsidRPr="00644B89">
        <w:rPr>
          <w:i/>
          <w:sz w:val="28"/>
          <w:szCs w:val="28"/>
        </w:rPr>
        <w:t xml:space="preserve"> системе.</w:t>
      </w:r>
    </w:p>
    <w:p w:rsidR="000A3B07" w:rsidRPr="00644B89" w:rsidRDefault="000A3B07" w:rsidP="00FF40DF">
      <w:pPr>
        <w:ind w:left="426" w:right="283"/>
        <w:jc w:val="both"/>
        <w:rPr>
          <w:i/>
          <w:sz w:val="28"/>
          <w:szCs w:val="28"/>
        </w:rPr>
      </w:pPr>
      <w:r w:rsidRPr="00644B89">
        <w:rPr>
          <w:i/>
          <w:sz w:val="28"/>
          <w:szCs w:val="28"/>
        </w:rPr>
        <w:t>Полученный текст записывается на доске (ксерокопия может быть выдана каждому учащемуся). Учитель читает текст, объясняет значение непонятных слов, просит учащихся выделить в тексте изученные слова с непроверяемыми написаниями</w:t>
      </w:r>
      <w:r w:rsidR="00644B89" w:rsidRPr="00644B89">
        <w:rPr>
          <w:i/>
          <w:sz w:val="28"/>
          <w:szCs w:val="28"/>
        </w:rPr>
        <w:t>. Необходимо обратить внимание учащихся на правописание подчеркнутых слов. Затем дети самостоятельно перечитывают и списывают текст, осуществляют самопроверку.</w:t>
      </w:r>
    </w:p>
    <w:sectPr w:rsidR="000A3B07" w:rsidRPr="00644B89" w:rsidSect="005253EB">
      <w:headerReference w:type="even" r:id="rId9"/>
      <w:headerReference w:type="default" r:id="rId10"/>
      <w:pgSz w:w="11907" w:h="16840" w:code="9"/>
      <w:pgMar w:top="851" w:right="851" w:bottom="851" w:left="1134" w:header="720" w:footer="720" w:gutter="0"/>
      <w:cols w:space="6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0AA" w:rsidRDefault="002C70AA">
      <w:pPr>
        <w:spacing w:line="240" w:lineRule="auto"/>
      </w:pPr>
      <w:r>
        <w:separator/>
      </w:r>
    </w:p>
  </w:endnote>
  <w:endnote w:type="continuationSeparator" w:id="0">
    <w:p w:rsidR="002C70AA" w:rsidRDefault="002C7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0AA" w:rsidRDefault="002C70AA">
      <w:pPr>
        <w:spacing w:line="240" w:lineRule="auto"/>
      </w:pPr>
      <w:r>
        <w:separator/>
      </w:r>
    </w:p>
  </w:footnote>
  <w:footnote w:type="continuationSeparator" w:id="0">
    <w:p w:rsidR="002C70AA" w:rsidRDefault="002C7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1E5D" w:rsidRDefault="002C70A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E5D" w:rsidRDefault="00824AB8" w:rsidP="006973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514D">
      <w:rPr>
        <w:rStyle w:val="a7"/>
        <w:noProof/>
      </w:rPr>
      <w:t>7</w:t>
    </w:r>
    <w:r>
      <w:rPr>
        <w:rStyle w:val="a7"/>
      </w:rPr>
      <w:fldChar w:fldCharType="end"/>
    </w:r>
  </w:p>
  <w:p w:rsidR="00901E5D" w:rsidRDefault="002C70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E1BE4"/>
    <w:multiLevelType w:val="multilevel"/>
    <w:tmpl w:val="E8EAE70E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B8"/>
    <w:rsid w:val="00080817"/>
    <w:rsid w:val="000A3B07"/>
    <w:rsid w:val="001026B1"/>
    <w:rsid w:val="001228E6"/>
    <w:rsid w:val="0016441E"/>
    <w:rsid w:val="002C70AA"/>
    <w:rsid w:val="002E732E"/>
    <w:rsid w:val="00461F4F"/>
    <w:rsid w:val="004D03A9"/>
    <w:rsid w:val="00523FD6"/>
    <w:rsid w:val="005253EB"/>
    <w:rsid w:val="005B48F9"/>
    <w:rsid w:val="00632CEE"/>
    <w:rsid w:val="00644B89"/>
    <w:rsid w:val="0066238D"/>
    <w:rsid w:val="006845C0"/>
    <w:rsid w:val="007B514D"/>
    <w:rsid w:val="00824AB8"/>
    <w:rsid w:val="008268F9"/>
    <w:rsid w:val="008349F8"/>
    <w:rsid w:val="00970485"/>
    <w:rsid w:val="00A266BF"/>
    <w:rsid w:val="00B70FBD"/>
    <w:rsid w:val="00CD7F8C"/>
    <w:rsid w:val="00FF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D6"/>
    <w:pPr>
      <w:widowControl w:val="0"/>
      <w:spacing w:line="320" w:lineRule="auto"/>
      <w:ind w:left="1120" w:right="1400" w:firstLine="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0"/>
    </w:pPr>
    <w:rPr>
      <w:b/>
      <w:bCs/>
      <w:snapToGrid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1"/>
    </w:pPr>
    <w:rPr>
      <w:b/>
      <w:bCs/>
      <w:snapToGrid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7F8C"/>
    <w:pPr>
      <w:widowControl/>
      <w:spacing w:before="100" w:beforeAutospacing="1" w:after="100" w:afterAutospacing="1" w:line="240" w:lineRule="auto"/>
      <w:ind w:left="0" w:right="0" w:firstLine="709"/>
      <w:jc w:val="both"/>
      <w:outlineLvl w:val="2"/>
    </w:pPr>
    <w:rPr>
      <w:b/>
      <w:bCs/>
      <w:snapToGrid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F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7F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7F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D7F8C"/>
  </w:style>
  <w:style w:type="paragraph" w:customStyle="1" w:styleId="FR2">
    <w:name w:val="FR2"/>
    <w:rsid w:val="00523FD6"/>
    <w:pPr>
      <w:widowControl w:val="0"/>
      <w:ind w:right="200" w:firstLine="0"/>
      <w:jc w:val="center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4">
    <w:name w:val="Block Text"/>
    <w:basedOn w:val="a"/>
    <w:rsid w:val="00523FD6"/>
    <w:pPr>
      <w:tabs>
        <w:tab w:val="left" w:pos="8789"/>
      </w:tabs>
      <w:spacing w:line="280" w:lineRule="auto"/>
      <w:ind w:right="-8"/>
    </w:pPr>
  </w:style>
  <w:style w:type="paragraph" w:styleId="a5">
    <w:name w:val="header"/>
    <w:basedOn w:val="a"/>
    <w:link w:val="a6"/>
    <w:rsid w:val="00523F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3FD6"/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7">
    <w:name w:val="page number"/>
    <w:basedOn w:val="a0"/>
    <w:rsid w:val="00523FD6"/>
  </w:style>
  <w:style w:type="table" w:styleId="a8">
    <w:name w:val="Table Grid"/>
    <w:basedOn w:val="a1"/>
    <w:uiPriority w:val="59"/>
    <w:rsid w:val="00824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аголовок к тексту"/>
    <w:basedOn w:val="a"/>
    <w:next w:val="aa"/>
    <w:rsid w:val="005B48F9"/>
    <w:pPr>
      <w:widowControl/>
      <w:suppressAutoHyphens/>
      <w:spacing w:after="480" w:line="240" w:lineRule="exact"/>
      <w:ind w:left="0" w:right="0"/>
      <w:jc w:val="left"/>
    </w:pPr>
    <w:rPr>
      <w:b/>
      <w:snapToGrid/>
      <w:sz w:val="28"/>
    </w:rPr>
  </w:style>
  <w:style w:type="paragraph" w:styleId="aa">
    <w:name w:val="Body Text"/>
    <w:basedOn w:val="a"/>
    <w:link w:val="ab"/>
    <w:rsid w:val="005B48F9"/>
    <w:pPr>
      <w:widowControl/>
      <w:spacing w:line="360" w:lineRule="exact"/>
      <w:ind w:left="0" w:right="0" w:firstLine="709"/>
      <w:jc w:val="both"/>
    </w:pPr>
    <w:rPr>
      <w:snapToGrid/>
      <w:sz w:val="28"/>
    </w:rPr>
  </w:style>
  <w:style w:type="character" w:customStyle="1" w:styleId="ab">
    <w:name w:val="Основной текст Знак"/>
    <w:basedOn w:val="a0"/>
    <w:link w:val="aa"/>
    <w:rsid w:val="005B48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unhideWhenUsed/>
    <w:rsid w:val="005B48F9"/>
    <w:rPr>
      <w:color w:val="0000FF"/>
      <w:u w:val="single"/>
    </w:rPr>
  </w:style>
  <w:style w:type="paragraph" w:customStyle="1" w:styleId="ad">
    <w:name w:val="Исполнитель"/>
    <w:basedOn w:val="aa"/>
    <w:rsid w:val="0066238D"/>
    <w:pPr>
      <w:suppressAutoHyphens/>
      <w:spacing w:line="240" w:lineRule="exact"/>
    </w:pPr>
    <w:rPr>
      <w:sz w:val="24"/>
    </w:rPr>
  </w:style>
  <w:style w:type="paragraph" w:styleId="ae">
    <w:name w:val="Message Header"/>
    <w:basedOn w:val="aa"/>
    <w:link w:val="af"/>
    <w:unhideWhenUsed/>
    <w:rsid w:val="0066238D"/>
    <w:pPr>
      <w:keepLines/>
      <w:tabs>
        <w:tab w:val="left" w:pos="1560"/>
      </w:tabs>
      <w:spacing w:line="415" w:lineRule="atLeast"/>
      <w:ind w:left="1560" w:right="-360" w:hanging="720"/>
      <w:jc w:val="left"/>
    </w:pPr>
    <w:rPr>
      <w:sz w:val="20"/>
      <w:lang w:val="x-none" w:eastAsia="x-none"/>
    </w:rPr>
  </w:style>
  <w:style w:type="character" w:customStyle="1" w:styleId="af">
    <w:name w:val="Шапка Знак"/>
    <w:basedOn w:val="a0"/>
    <w:link w:val="ae"/>
    <w:rsid w:val="0066238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nhideWhenUsed/>
    <w:rsid w:val="0066238D"/>
    <w:pPr>
      <w:widowControl/>
      <w:spacing w:after="120" w:line="240" w:lineRule="auto"/>
      <w:ind w:left="0" w:right="0"/>
      <w:jc w:val="left"/>
    </w:pPr>
    <w:rPr>
      <w:snapToGrid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6238D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95004-3395-4D8B-AC13-A6883764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Shubin_AN</dc:creator>
  <cp:lastModifiedBy>Shubin_AN</cp:lastModifiedBy>
  <cp:revision>3</cp:revision>
  <dcterms:created xsi:type="dcterms:W3CDTF">2018-02-01T10:29:00Z</dcterms:created>
  <dcterms:modified xsi:type="dcterms:W3CDTF">2018-02-01T10:40:00Z</dcterms:modified>
</cp:coreProperties>
</file>